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9C" w:rsidRPr="00C50D32" w:rsidRDefault="00F5549C" w:rsidP="00C657F3">
      <w:pPr>
        <w:tabs>
          <w:tab w:val="left" w:pos="2796"/>
        </w:tabs>
        <w:spacing w:line="540" w:lineRule="exact"/>
        <w:jc w:val="center"/>
        <w:rPr>
          <w:rFonts w:ascii="仿宋_GB2312" w:eastAsia="仿宋_GB2312"/>
          <w:b/>
          <w:w w:val="90"/>
          <w:sz w:val="44"/>
          <w:szCs w:val="44"/>
        </w:rPr>
      </w:pPr>
      <w:r w:rsidRPr="00C50D32">
        <w:rPr>
          <w:rFonts w:ascii="仿宋_GB2312" w:eastAsia="仿宋_GB2312" w:hint="eastAsia"/>
          <w:b/>
          <w:w w:val="90"/>
          <w:sz w:val="44"/>
          <w:szCs w:val="44"/>
        </w:rPr>
        <w:t>五</w:t>
      </w:r>
      <w:r w:rsidRPr="00C50D32">
        <w:rPr>
          <w:rFonts w:ascii="仿宋_GB2312" w:eastAsia="仿宋_GB2312"/>
          <w:b/>
          <w:w w:val="90"/>
          <w:sz w:val="44"/>
          <w:szCs w:val="44"/>
        </w:rPr>
        <w:t xml:space="preserve"> </w:t>
      </w:r>
      <w:r w:rsidRPr="00C50D32">
        <w:rPr>
          <w:rFonts w:ascii="仿宋_GB2312" w:eastAsia="仿宋_GB2312" w:hint="eastAsia"/>
          <w:b/>
          <w:w w:val="90"/>
          <w:sz w:val="44"/>
          <w:szCs w:val="44"/>
        </w:rPr>
        <w:t>月</w:t>
      </w:r>
      <w:r w:rsidRPr="00C50D32">
        <w:rPr>
          <w:rFonts w:ascii="仿宋_GB2312" w:eastAsia="仿宋_GB2312"/>
          <w:b/>
          <w:w w:val="90"/>
          <w:sz w:val="44"/>
          <w:szCs w:val="44"/>
        </w:rPr>
        <w:t xml:space="preserve"> </w:t>
      </w:r>
      <w:r w:rsidRPr="00C50D32">
        <w:rPr>
          <w:rFonts w:ascii="仿宋_GB2312" w:eastAsia="仿宋_GB2312" w:hint="eastAsia"/>
          <w:b/>
          <w:w w:val="90"/>
          <w:sz w:val="44"/>
          <w:szCs w:val="44"/>
        </w:rPr>
        <w:t>的</w:t>
      </w:r>
      <w:r w:rsidRPr="00C50D32">
        <w:rPr>
          <w:rFonts w:ascii="仿宋_GB2312" w:eastAsia="仿宋_GB2312"/>
          <w:b/>
          <w:w w:val="90"/>
          <w:sz w:val="44"/>
          <w:szCs w:val="44"/>
        </w:rPr>
        <w:t xml:space="preserve"> </w:t>
      </w:r>
      <w:r w:rsidRPr="00C50D32">
        <w:rPr>
          <w:rFonts w:ascii="仿宋_GB2312" w:eastAsia="仿宋_GB2312" w:hint="eastAsia"/>
          <w:b/>
          <w:w w:val="90"/>
          <w:sz w:val="44"/>
          <w:szCs w:val="44"/>
        </w:rPr>
        <w:t>鲜</w:t>
      </w:r>
      <w:r w:rsidRPr="00C50D32">
        <w:rPr>
          <w:rFonts w:ascii="仿宋_GB2312" w:eastAsia="仿宋_GB2312"/>
          <w:b/>
          <w:w w:val="90"/>
          <w:sz w:val="44"/>
          <w:szCs w:val="44"/>
        </w:rPr>
        <w:t xml:space="preserve"> </w:t>
      </w:r>
      <w:r w:rsidRPr="00C50D32">
        <w:rPr>
          <w:rFonts w:ascii="仿宋_GB2312" w:eastAsia="仿宋_GB2312" w:hint="eastAsia"/>
          <w:b/>
          <w:w w:val="90"/>
          <w:sz w:val="44"/>
          <w:szCs w:val="44"/>
        </w:rPr>
        <w:t>花</w:t>
      </w:r>
    </w:p>
    <w:p w:rsidR="00F5549C" w:rsidRPr="00966AE2" w:rsidRDefault="00F5549C" w:rsidP="004C31B2">
      <w:pPr>
        <w:tabs>
          <w:tab w:val="left" w:pos="2796"/>
        </w:tabs>
        <w:spacing w:afterLines="50" w:line="540" w:lineRule="exact"/>
        <w:jc w:val="center"/>
        <w:rPr>
          <w:rFonts w:ascii="仿宋_GB2312" w:eastAsia="仿宋_GB2312"/>
          <w:b/>
          <w:w w:val="85"/>
          <w:sz w:val="36"/>
          <w:szCs w:val="36"/>
        </w:rPr>
      </w:pPr>
      <w:r w:rsidRPr="00966AE2">
        <w:rPr>
          <w:rFonts w:ascii="仿宋_GB2312" w:eastAsia="仿宋_GB2312"/>
          <w:b/>
          <w:w w:val="85"/>
          <w:sz w:val="36"/>
          <w:szCs w:val="36"/>
        </w:rPr>
        <w:t>——</w:t>
      </w:r>
      <w:r>
        <w:rPr>
          <w:rFonts w:ascii="仿宋_GB2312" w:eastAsia="仿宋_GB2312" w:hint="eastAsia"/>
          <w:b/>
          <w:w w:val="85"/>
          <w:sz w:val="36"/>
          <w:szCs w:val="36"/>
        </w:rPr>
        <w:t>兰州理工大学第二</w:t>
      </w:r>
      <w:r w:rsidRPr="00966AE2">
        <w:rPr>
          <w:rFonts w:ascii="仿宋_GB2312" w:eastAsia="仿宋_GB2312" w:hint="eastAsia"/>
          <w:b/>
          <w:w w:val="85"/>
          <w:sz w:val="36"/>
          <w:szCs w:val="36"/>
        </w:rPr>
        <w:t>届中华经典诗词朗诵大赛</w:t>
      </w:r>
      <w:r w:rsidRPr="00966AE2">
        <w:rPr>
          <w:rFonts w:ascii="仿宋_GB2312" w:eastAsia="仿宋_GB2312"/>
          <w:b/>
          <w:w w:val="85"/>
          <w:sz w:val="36"/>
          <w:szCs w:val="36"/>
        </w:rPr>
        <w:t>(</w:t>
      </w:r>
      <w:r w:rsidRPr="00966AE2">
        <w:rPr>
          <w:rFonts w:ascii="仿宋_GB2312" w:eastAsia="仿宋_GB2312" w:hint="eastAsia"/>
          <w:b/>
          <w:w w:val="85"/>
          <w:sz w:val="36"/>
          <w:szCs w:val="36"/>
        </w:rPr>
        <w:t>初赛</w:t>
      </w:r>
      <w:r w:rsidRPr="00966AE2">
        <w:rPr>
          <w:rFonts w:ascii="仿宋_GB2312" w:eastAsia="仿宋_GB2312"/>
          <w:b/>
          <w:w w:val="85"/>
          <w:sz w:val="36"/>
          <w:szCs w:val="36"/>
        </w:rPr>
        <w:t>)</w:t>
      </w:r>
      <w:r w:rsidRPr="00966AE2">
        <w:rPr>
          <w:rFonts w:ascii="仿宋_GB2312" w:eastAsia="仿宋_GB2312" w:hint="eastAsia"/>
          <w:b/>
          <w:w w:val="85"/>
          <w:sz w:val="36"/>
          <w:szCs w:val="36"/>
        </w:rPr>
        <w:t>比赛规则</w:t>
      </w:r>
    </w:p>
    <w:p w:rsidR="00F5549C" w:rsidRDefault="00F5549C" w:rsidP="00BE0333">
      <w:pPr>
        <w:tabs>
          <w:tab w:val="left" w:pos="2796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5549C" w:rsidRDefault="00F5549C" w:rsidP="00BE0333">
      <w:pPr>
        <w:tabs>
          <w:tab w:val="left" w:pos="2796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616C1E">
        <w:rPr>
          <w:rFonts w:ascii="仿宋" w:eastAsia="仿宋" w:hAnsi="仿宋"/>
          <w:sz w:val="32"/>
          <w:szCs w:val="32"/>
        </w:rPr>
        <w:t>1.</w:t>
      </w:r>
      <w:r w:rsidRPr="00616C1E">
        <w:rPr>
          <w:rFonts w:ascii="仿宋" w:eastAsia="仿宋" w:hAnsi="仿宋" w:hint="eastAsia"/>
          <w:sz w:val="32"/>
          <w:szCs w:val="32"/>
        </w:rPr>
        <w:t>本次比赛采用个人诵、双人诵或</w:t>
      </w:r>
      <w:r>
        <w:rPr>
          <w:rFonts w:ascii="仿宋" w:eastAsia="仿宋" w:hAnsi="仿宋" w:hint="eastAsia"/>
          <w:sz w:val="32"/>
          <w:szCs w:val="32"/>
        </w:rPr>
        <w:t>集体朗诵</w:t>
      </w:r>
      <w:r w:rsidRPr="00616C1E">
        <w:rPr>
          <w:rFonts w:ascii="仿宋" w:eastAsia="仿宋" w:hAnsi="仿宋" w:hint="eastAsia"/>
          <w:sz w:val="32"/>
          <w:szCs w:val="32"/>
        </w:rPr>
        <w:t>等形式参加，鼓励集体</w:t>
      </w:r>
      <w:r>
        <w:rPr>
          <w:rFonts w:ascii="仿宋" w:eastAsia="仿宋" w:hAnsi="仿宋" w:hint="eastAsia"/>
          <w:sz w:val="32"/>
          <w:szCs w:val="32"/>
        </w:rPr>
        <w:t>朗诵</w:t>
      </w:r>
      <w:r w:rsidRPr="00616C1E">
        <w:rPr>
          <w:rFonts w:ascii="仿宋" w:eastAsia="仿宋" w:hAnsi="仿宋" w:hint="eastAsia"/>
          <w:sz w:val="32"/>
          <w:szCs w:val="32"/>
        </w:rPr>
        <w:t>，尤其是中外学生合作朗诵。</w:t>
      </w:r>
    </w:p>
    <w:p w:rsidR="00F5549C" w:rsidRDefault="00F5549C" w:rsidP="00BE0333">
      <w:pPr>
        <w:tabs>
          <w:tab w:val="left" w:pos="2796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5D44B8">
        <w:rPr>
          <w:rFonts w:ascii="仿宋" w:eastAsia="仿宋" w:hAnsi="仿宋" w:hint="eastAsia"/>
          <w:sz w:val="32"/>
          <w:szCs w:val="32"/>
        </w:rPr>
        <w:t>题材为中华</w:t>
      </w:r>
      <w:r>
        <w:rPr>
          <w:rFonts w:ascii="仿宋" w:eastAsia="仿宋" w:hAnsi="仿宋" w:hint="eastAsia"/>
          <w:sz w:val="32"/>
          <w:szCs w:val="32"/>
        </w:rPr>
        <w:t>经典</w:t>
      </w:r>
      <w:r w:rsidRPr="005D44B8">
        <w:rPr>
          <w:rFonts w:ascii="仿宋" w:eastAsia="仿宋" w:hAnsi="仿宋" w:hint="eastAsia"/>
          <w:sz w:val="32"/>
          <w:szCs w:val="32"/>
        </w:rPr>
        <w:t>诗词</w:t>
      </w:r>
      <w:r>
        <w:rPr>
          <w:rFonts w:ascii="仿宋" w:eastAsia="仿宋" w:hAnsi="仿宋" w:hint="eastAsia"/>
          <w:sz w:val="32"/>
          <w:szCs w:val="32"/>
        </w:rPr>
        <w:t>，参赛选手可从推荐篇目中选取，也可自行选取。</w:t>
      </w:r>
    </w:p>
    <w:p w:rsidR="00F5549C" w:rsidRPr="007E158D" w:rsidRDefault="00F5549C" w:rsidP="00BE0333">
      <w:pPr>
        <w:tabs>
          <w:tab w:val="left" w:pos="2796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、大赛分初赛和决赛两个阶段。按照报名情况，初赛</w:t>
      </w:r>
      <w:r w:rsidRPr="00EC46D6">
        <w:rPr>
          <w:rFonts w:ascii="仿宋" w:eastAsia="仿宋" w:hAnsi="仿宋" w:hint="eastAsia"/>
          <w:sz w:val="32"/>
          <w:szCs w:val="32"/>
        </w:rPr>
        <w:t>分为</w:t>
      </w:r>
      <w:r w:rsidR="00BE0333">
        <w:rPr>
          <w:rFonts w:ascii="仿宋" w:eastAsia="仿宋" w:hAnsi="仿宋" w:hint="eastAsia"/>
          <w:sz w:val="32"/>
          <w:szCs w:val="32"/>
        </w:rPr>
        <w:t>5组</w:t>
      </w:r>
      <w:r>
        <w:rPr>
          <w:rFonts w:ascii="仿宋" w:eastAsia="仿宋" w:hAnsi="仿宋" w:hint="eastAsia"/>
          <w:sz w:val="32"/>
          <w:szCs w:val="32"/>
        </w:rPr>
        <w:t>，每组前</w:t>
      </w:r>
      <w:r w:rsidR="00BE0333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名选手进入决赛。</w:t>
      </w:r>
    </w:p>
    <w:p w:rsidR="00F5549C" w:rsidRPr="005D44B8" w:rsidRDefault="00F5549C" w:rsidP="00BE0333">
      <w:pPr>
        <w:tabs>
          <w:tab w:val="left" w:pos="2796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朗诵形式不限，可采用</w:t>
      </w:r>
      <w:r w:rsidRPr="005D44B8">
        <w:rPr>
          <w:rFonts w:ascii="仿宋" w:eastAsia="仿宋" w:hAnsi="仿宋" w:hint="eastAsia"/>
          <w:sz w:val="32"/>
          <w:szCs w:val="32"/>
        </w:rPr>
        <w:t>配乐</w:t>
      </w:r>
      <w:r>
        <w:rPr>
          <w:rFonts w:ascii="仿宋" w:eastAsia="仿宋" w:hAnsi="仿宋" w:hint="eastAsia"/>
          <w:sz w:val="32"/>
          <w:szCs w:val="32"/>
        </w:rPr>
        <w:t>诗朗诵、情景剧等方式。</w:t>
      </w:r>
    </w:p>
    <w:p w:rsidR="00F5549C" w:rsidRPr="00616C1E" w:rsidRDefault="004C31B2" w:rsidP="00BE0333">
      <w:pPr>
        <w:tabs>
          <w:tab w:val="left" w:pos="2796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F5549C">
        <w:rPr>
          <w:rFonts w:ascii="仿宋" w:eastAsia="仿宋" w:hAnsi="仿宋"/>
          <w:sz w:val="32"/>
          <w:szCs w:val="32"/>
        </w:rPr>
        <w:t>.</w:t>
      </w:r>
      <w:r w:rsidR="00F5549C">
        <w:rPr>
          <w:rFonts w:ascii="仿宋" w:eastAsia="仿宋" w:hAnsi="仿宋" w:hint="eastAsia"/>
          <w:sz w:val="32"/>
          <w:szCs w:val="32"/>
        </w:rPr>
        <w:t>评分由</w:t>
      </w:r>
      <w:r w:rsidR="00F5549C" w:rsidRPr="005D44B8">
        <w:rPr>
          <w:rFonts w:ascii="仿宋" w:eastAsia="仿宋" w:hAnsi="仿宋" w:hint="eastAsia"/>
          <w:sz w:val="32"/>
          <w:szCs w:val="32"/>
        </w:rPr>
        <w:t>评委现场打分，</w:t>
      </w:r>
      <w:r w:rsidR="00F5549C">
        <w:rPr>
          <w:rFonts w:ascii="仿宋" w:eastAsia="仿宋" w:hAnsi="仿宋" w:hint="eastAsia"/>
          <w:sz w:val="32"/>
          <w:szCs w:val="32"/>
        </w:rPr>
        <w:t>初赛阶段每位（组）选手得分按照所有评委分数的总和</w:t>
      </w:r>
      <w:r>
        <w:rPr>
          <w:rFonts w:ascii="仿宋" w:eastAsia="仿宋" w:hAnsi="仿宋" w:hint="eastAsia"/>
          <w:sz w:val="32"/>
          <w:szCs w:val="32"/>
        </w:rPr>
        <w:t>计分，每5位选手工作人员选读得分一次；</w:t>
      </w:r>
    </w:p>
    <w:p w:rsidR="00F5549C" w:rsidRPr="00616C1E" w:rsidRDefault="004C31B2" w:rsidP="00BE0333">
      <w:pPr>
        <w:tabs>
          <w:tab w:val="left" w:pos="2796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F5549C">
        <w:rPr>
          <w:rFonts w:ascii="仿宋" w:eastAsia="仿宋" w:hAnsi="仿宋"/>
          <w:sz w:val="32"/>
          <w:szCs w:val="32"/>
        </w:rPr>
        <w:t>.</w:t>
      </w:r>
      <w:r w:rsidR="00F5549C" w:rsidRPr="00616C1E">
        <w:rPr>
          <w:rFonts w:ascii="仿宋" w:eastAsia="仿宋" w:hAnsi="仿宋" w:hint="eastAsia"/>
          <w:sz w:val="32"/>
          <w:szCs w:val="32"/>
        </w:rPr>
        <w:t>评委打分原则从</w:t>
      </w:r>
      <w:r w:rsidR="00F5549C">
        <w:rPr>
          <w:rFonts w:ascii="仿宋" w:eastAsia="仿宋" w:hAnsi="仿宋"/>
          <w:sz w:val="32"/>
          <w:szCs w:val="32"/>
        </w:rPr>
        <w:t>8.0</w:t>
      </w:r>
      <w:r w:rsidR="00F5549C" w:rsidRPr="00616C1E">
        <w:rPr>
          <w:rFonts w:ascii="仿宋" w:eastAsia="仿宋" w:hAnsi="仿宋" w:hint="eastAsia"/>
          <w:sz w:val="32"/>
          <w:szCs w:val="32"/>
        </w:rPr>
        <w:t>分起，精确到小数点后</w:t>
      </w:r>
      <w:r w:rsidR="00A60343">
        <w:rPr>
          <w:rFonts w:ascii="仿宋" w:eastAsia="仿宋" w:hAnsi="仿宋" w:hint="eastAsia"/>
          <w:sz w:val="32"/>
          <w:szCs w:val="32"/>
        </w:rPr>
        <w:t>2</w:t>
      </w:r>
      <w:r w:rsidR="00F5549C" w:rsidRPr="00616C1E">
        <w:rPr>
          <w:rFonts w:ascii="仿宋" w:eastAsia="仿宋" w:hAnsi="仿宋" w:hint="eastAsia"/>
          <w:sz w:val="32"/>
          <w:szCs w:val="32"/>
        </w:rPr>
        <w:t>位。</w:t>
      </w:r>
    </w:p>
    <w:p w:rsidR="00F5549C" w:rsidRPr="00616C1E" w:rsidRDefault="004C31B2" w:rsidP="00BE0333">
      <w:pPr>
        <w:tabs>
          <w:tab w:val="left" w:pos="2796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F5549C">
        <w:rPr>
          <w:rFonts w:ascii="仿宋" w:eastAsia="仿宋" w:hAnsi="仿宋"/>
          <w:sz w:val="32"/>
          <w:szCs w:val="32"/>
        </w:rPr>
        <w:t>.</w:t>
      </w:r>
      <w:r w:rsidR="00F5549C">
        <w:rPr>
          <w:rFonts w:ascii="仿宋" w:eastAsia="仿宋" w:hAnsi="仿宋" w:hint="eastAsia"/>
          <w:sz w:val="32"/>
          <w:szCs w:val="32"/>
        </w:rPr>
        <w:t>每位（组）参赛选手</w:t>
      </w:r>
      <w:r w:rsidR="00F5549C" w:rsidRPr="00616C1E">
        <w:rPr>
          <w:rFonts w:ascii="仿宋" w:eastAsia="仿宋" w:hAnsi="仿宋" w:hint="eastAsia"/>
          <w:sz w:val="32"/>
          <w:szCs w:val="32"/>
        </w:rPr>
        <w:t>朗诵时间掌握在</w:t>
      </w:r>
      <w:r w:rsidR="00A60343">
        <w:rPr>
          <w:rFonts w:ascii="仿宋" w:eastAsia="仿宋" w:hAnsi="仿宋" w:hint="eastAsia"/>
          <w:sz w:val="32"/>
          <w:szCs w:val="32"/>
        </w:rPr>
        <w:t>5</w:t>
      </w:r>
      <w:r w:rsidR="00F5549C" w:rsidRPr="00616C1E">
        <w:rPr>
          <w:rFonts w:ascii="仿宋" w:eastAsia="仿宋" w:hAnsi="仿宋" w:hint="eastAsia"/>
          <w:sz w:val="32"/>
          <w:szCs w:val="32"/>
        </w:rPr>
        <w:t>分钟之内，超过规定时间扣分，最高扣</w:t>
      </w:r>
      <w:r w:rsidR="00F5549C">
        <w:rPr>
          <w:rFonts w:ascii="仿宋" w:eastAsia="仿宋" w:hAnsi="仿宋"/>
          <w:sz w:val="32"/>
          <w:szCs w:val="32"/>
        </w:rPr>
        <w:t>0.5</w:t>
      </w:r>
      <w:r w:rsidR="00F5549C" w:rsidRPr="00616C1E">
        <w:rPr>
          <w:rFonts w:ascii="仿宋" w:eastAsia="仿宋" w:hAnsi="仿宋" w:hint="eastAsia"/>
          <w:sz w:val="32"/>
          <w:szCs w:val="32"/>
        </w:rPr>
        <w:t>分。</w:t>
      </w:r>
    </w:p>
    <w:p w:rsidR="00F5549C" w:rsidRPr="00C657F3" w:rsidRDefault="00F5549C" w:rsidP="008C6453"/>
    <w:sectPr w:rsidR="00F5549C" w:rsidRPr="00C657F3" w:rsidSect="008C645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6F" w:rsidRDefault="00AA796F" w:rsidP="008C6453">
      <w:r>
        <w:separator/>
      </w:r>
    </w:p>
  </w:endnote>
  <w:endnote w:type="continuationSeparator" w:id="1">
    <w:p w:rsidR="00AA796F" w:rsidRDefault="00AA796F" w:rsidP="008C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6F" w:rsidRDefault="00AA796F" w:rsidP="008C6453">
      <w:r>
        <w:separator/>
      </w:r>
    </w:p>
  </w:footnote>
  <w:footnote w:type="continuationSeparator" w:id="1">
    <w:p w:rsidR="00AA796F" w:rsidRDefault="00AA796F" w:rsidP="008C6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7F3"/>
    <w:rsid w:val="000451E1"/>
    <w:rsid w:val="000D4AC6"/>
    <w:rsid w:val="000E161F"/>
    <w:rsid w:val="00146C9D"/>
    <w:rsid w:val="00322136"/>
    <w:rsid w:val="004C31B2"/>
    <w:rsid w:val="005D44B8"/>
    <w:rsid w:val="00616C1E"/>
    <w:rsid w:val="006C32D8"/>
    <w:rsid w:val="007E158D"/>
    <w:rsid w:val="0084251B"/>
    <w:rsid w:val="008C6453"/>
    <w:rsid w:val="00966AE2"/>
    <w:rsid w:val="00A60343"/>
    <w:rsid w:val="00A857B2"/>
    <w:rsid w:val="00AA796F"/>
    <w:rsid w:val="00BE0333"/>
    <w:rsid w:val="00C35205"/>
    <w:rsid w:val="00C50D32"/>
    <w:rsid w:val="00C657F3"/>
    <w:rsid w:val="00D74D40"/>
    <w:rsid w:val="00DB1FB4"/>
    <w:rsid w:val="00EB0F70"/>
    <w:rsid w:val="00EC46D6"/>
    <w:rsid w:val="00EE2178"/>
    <w:rsid w:val="00F249AC"/>
    <w:rsid w:val="00F507CD"/>
    <w:rsid w:val="00F5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C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C64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C6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C64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2014-05-04T07:42:00Z</dcterms:created>
  <dcterms:modified xsi:type="dcterms:W3CDTF">2015-05-04T15:34:00Z</dcterms:modified>
</cp:coreProperties>
</file>